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9" w:rsidRDefault="006D7BE9" w:rsidP="006D7BE9">
      <w:pPr>
        <w:jc w:val="center"/>
        <w:rPr>
          <w:sz w:val="32"/>
          <w:u w:val="single"/>
        </w:rPr>
      </w:pPr>
      <w:r w:rsidRPr="006D7BE9">
        <w:rPr>
          <w:sz w:val="32"/>
          <w:u w:val="single"/>
        </w:rPr>
        <w:t>Using transitional phrases in your MEL-Con paragraphs.</w:t>
      </w:r>
    </w:p>
    <w:p w:rsidR="006D7BE9" w:rsidRDefault="006D7BE9" w:rsidP="006D7BE9">
      <w:pPr>
        <w:jc w:val="center"/>
        <w:rPr>
          <w:sz w:val="32"/>
          <w:u w:val="single"/>
        </w:rPr>
      </w:pPr>
    </w:p>
    <w:p w:rsidR="006D7BE9" w:rsidRPr="006D7BE9" w:rsidRDefault="006D7BE9" w:rsidP="006D7BE9">
      <w:pPr>
        <w:rPr>
          <w:sz w:val="32"/>
          <w:u w:val="single"/>
        </w:rPr>
      </w:pPr>
      <w:r w:rsidRPr="006D7BE9">
        <w:rPr>
          <w:rFonts w:ascii="Arial" w:hAnsi="Arial"/>
          <w:b/>
          <w:color w:val="4A4F53"/>
          <w:u w:val="single"/>
        </w:rPr>
        <w:t>FIRST</w:t>
      </w:r>
      <w:r w:rsidRPr="006D7BE9">
        <w:rPr>
          <w:rFonts w:ascii="Arial" w:hAnsi="Arial"/>
          <w:color w:val="4A4F53"/>
          <w:u w:val="single"/>
        </w:rPr>
        <w:t> - phrases to replace the overused word:  "first"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good example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 interesting fact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First of all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Initially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piece of evidence that points to this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It is important to note that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first good piece of evidence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way to look at this is through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example that proves this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example that suggests this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There are several examples that show this and one of them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First and foremost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 good first example of this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 It is important to first note that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notable example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first indication of this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 begin with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When looking over the evidence, it is clear that the first…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reason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way this is true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the beginning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 one hand, there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 great example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example that stands out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Probably the best example to begin (start) with is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best place to start is with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This can first be seen when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For example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For instance</w:t>
      </w:r>
    </w:p>
    <w:p w:rsid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first instance that comes to mind is when…</w:t>
      </w:r>
    </w:p>
    <w:p w:rsidR="006D7BE9" w:rsidRPr="006D7BE9" w:rsidRDefault="006D7BE9" w:rsidP="000E57D0">
      <w:pPr>
        <w:numPr>
          <w:ilvl w:val="0"/>
          <w:numId w:val="1"/>
        </w:numPr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This can be clearly seen first of all when…</w:t>
      </w:r>
    </w:p>
    <w:p w:rsidR="006D7BE9" w:rsidRDefault="006D7BE9" w:rsidP="000E57D0">
      <w:pPr>
        <w:spacing w:beforeLines="1" w:afterLines="1"/>
        <w:ind w:left="240"/>
        <w:rPr>
          <w:rFonts w:ascii="Arial" w:hAnsi="Arial"/>
          <w:color w:val="4A4F53"/>
        </w:rPr>
      </w:pPr>
    </w:p>
    <w:p w:rsidR="006D7BE9" w:rsidRPr="006D7BE9" w:rsidRDefault="006D7BE9" w:rsidP="006D7BE9">
      <w:pPr>
        <w:rPr>
          <w:rFonts w:ascii="Times" w:hAnsi="Times"/>
          <w:sz w:val="20"/>
          <w:szCs w:val="20"/>
          <w:u w:val="single"/>
        </w:rPr>
      </w:pPr>
      <w:r w:rsidRPr="006D7BE9">
        <w:rPr>
          <w:rFonts w:ascii="Arial" w:hAnsi="Arial"/>
          <w:b/>
          <w:color w:val="4A4F53"/>
          <w:u w:val="single"/>
        </w:rPr>
        <w:t xml:space="preserve">SECOND - </w:t>
      </w:r>
      <w:r w:rsidRPr="006D7BE9">
        <w:rPr>
          <w:rFonts w:ascii="Arial" w:hAnsi="Arial"/>
          <w:color w:val="4A4F53"/>
          <w:u w:val="single"/>
        </w:rPr>
        <w:t>phrases to replace the overused word: "second" 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 Another good example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interesting fact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Second of all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Secondly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Furthermore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 great second example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good piece of evidence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way to look at this is through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example that proves this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example that suggests this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great example that helps support this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Second and even more importantly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second good example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Yet another good reason (example)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Yet another piece of evidence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indication of this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Still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Even so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the same way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Next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next example (idea, reason, piece of evidence)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 the other hand, there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Even more compelling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example that stands out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Similarly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Likewise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Along with that, there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Moreover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addition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Adding to that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addition to that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Still another great example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Then again, another stronger example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Of course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Also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the same light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Even more interesting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Adding to the first example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Making an even stronger case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 even better example of this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Equally as interesting was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While the first example is good, an even better one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 add even more fuel to the fire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 add another even more interesting fact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 additional fact is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strong indication was when</w:t>
      </w:r>
    </w:p>
    <w:p w:rsidR="006D7BE9" w:rsidRPr="006D7BE9" w:rsidRDefault="006D7BE9" w:rsidP="000E57D0">
      <w:pPr>
        <w:numPr>
          <w:ilvl w:val="0"/>
          <w:numId w:val="3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Another quote that supports this is</w:t>
      </w:r>
    </w:p>
    <w:p w:rsidR="006D7BE9" w:rsidRDefault="006D7BE9" w:rsidP="000E57D0">
      <w:pPr>
        <w:spacing w:beforeLines="1" w:afterLines="1"/>
        <w:ind w:left="240"/>
        <w:rPr>
          <w:rFonts w:ascii="Arial" w:hAnsi="Arial"/>
          <w:color w:val="4A4F53"/>
        </w:rPr>
      </w:pPr>
    </w:p>
    <w:p w:rsidR="006D7BE9" w:rsidRDefault="006D7BE9" w:rsidP="000E57D0">
      <w:pPr>
        <w:spacing w:beforeLines="1" w:afterLines="1"/>
        <w:ind w:left="240"/>
        <w:rPr>
          <w:rFonts w:ascii="Arial" w:hAnsi="Arial"/>
          <w:color w:val="4A4F53"/>
          <w:u w:val="single"/>
        </w:rPr>
      </w:pPr>
      <w:r w:rsidRPr="006D7BE9">
        <w:rPr>
          <w:rFonts w:ascii="Arial" w:hAnsi="Arial"/>
          <w:b/>
          <w:color w:val="4A4F53"/>
          <w:u w:val="single"/>
        </w:rPr>
        <w:t xml:space="preserve">THIRD </w:t>
      </w:r>
      <w:r w:rsidRPr="006D7BE9">
        <w:rPr>
          <w:rFonts w:ascii="Arial" w:hAnsi="Arial"/>
          <w:color w:val="4A4F53"/>
          <w:u w:val="single"/>
        </w:rPr>
        <w:t>- phrases to replace the overused words: "third" and "finally"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 final example (fact, reason)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And finally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Lastly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Last of all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 final great example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final good piece of evidence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best way to look at this is through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final example that proves this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last example that suggests this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last (final) example that helps support this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Third and even more importantly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third good example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Yet the best piece of evidence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last (final) indication of this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Most compelling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Even so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best and final reason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 top of that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last example (idea, reason, piece of evidence)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Best of all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final example to note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last example that stands out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Most importantly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Accordingly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Along with the first two examples, there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Moreover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addition to the first two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Adding to those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addition to those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Still another great example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Then again, the strongest example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Of course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But most conclusive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the same light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 perfect final reason (example, fact)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Adding to the first two examples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Making an even stronger case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 even better example of this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last place this can be seen is when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While the first two examples are good, an even better one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 add even more fuel to the fire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 add a final, even more interesting fact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 good way to really show this is true is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This is best seen in the part when</w:t>
      </w:r>
    </w:p>
    <w:p w:rsidR="006D7BE9" w:rsidRPr="006D7BE9" w:rsidRDefault="006D7BE9" w:rsidP="000E57D0">
      <w:pPr>
        <w:numPr>
          <w:ilvl w:val="0"/>
          <w:numId w:val="4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Yet the best quote that shows this is</w:t>
      </w:r>
    </w:p>
    <w:p w:rsidR="006D7BE9" w:rsidRDefault="006D7BE9" w:rsidP="000E57D0">
      <w:pPr>
        <w:spacing w:beforeLines="1" w:afterLines="1"/>
        <w:ind w:left="240"/>
        <w:rPr>
          <w:rFonts w:ascii="Arial" w:hAnsi="Arial"/>
          <w:color w:val="4A4F53"/>
          <w:u w:val="single"/>
        </w:rPr>
      </w:pPr>
    </w:p>
    <w:p w:rsidR="006D7BE9" w:rsidRDefault="006D7BE9" w:rsidP="000E57D0">
      <w:pPr>
        <w:spacing w:beforeLines="1" w:afterLines="1"/>
        <w:ind w:left="240"/>
        <w:rPr>
          <w:rFonts w:ascii="Arial" w:hAnsi="Arial"/>
          <w:color w:val="4A4F53"/>
          <w:u w:val="single"/>
        </w:rPr>
      </w:pPr>
      <w:r w:rsidRPr="006D7BE9">
        <w:rPr>
          <w:rFonts w:ascii="Arial" w:hAnsi="Arial"/>
          <w:b/>
          <w:color w:val="4A4F53"/>
          <w:u w:val="single"/>
        </w:rPr>
        <w:t>IN CONCLUSION</w:t>
      </w:r>
      <w:r>
        <w:rPr>
          <w:rFonts w:ascii="Arial" w:hAnsi="Arial"/>
          <w:color w:val="4A4F53"/>
          <w:u w:val="single"/>
        </w:rPr>
        <w:t xml:space="preserve"> - the Con part of MEL-Con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So, it is clear to see that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Summing this whole thing up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Accordingly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summary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Consequently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Thus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As a result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short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Therefore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So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evidence clearly points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All of this together means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Put it all together and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best way to sum it up is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With all of this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 xml:space="preserve">The three </w:t>
      </w:r>
      <w:proofErr w:type="gramStart"/>
      <w:r w:rsidRPr="006D7BE9">
        <w:rPr>
          <w:rFonts w:ascii="Arial" w:hAnsi="Arial"/>
          <w:color w:val="4A4F53"/>
        </w:rPr>
        <w:t>examples,……….,</w:t>
      </w:r>
      <w:proofErr w:type="gramEnd"/>
      <w:r w:rsidRPr="006D7BE9">
        <w:rPr>
          <w:rFonts w:ascii="Arial" w:hAnsi="Arial"/>
          <w:color w:val="4A4F53"/>
        </w:rPr>
        <w:t xml:space="preserve"> prove that……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And so therefore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 xml:space="preserve">For all of these </w:t>
      </w:r>
      <w:proofErr w:type="gramStart"/>
      <w:r w:rsidRPr="006D7BE9">
        <w:rPr>
          <w:rFonts w:ascii="Arial" w:hAnsi="Arial"/>
          <w:color w:val="4A4F53"/>
        </w:rPr>
        <w:t>reasons,……,</w:t>
      </w:r>
      <w:proofErr w:type="gramEnd"/>
      <w:r w:rsidRPr="006D7BE9">
        <w:rPr>
          <w:rFonts w:ascii="Arial" w:hAnsi="Arial"/>
          <w:color w:val="4A4F53"/>
        </w:rPr>
        <w:t xml:space="preserve"> one cam see that……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This all adds up to one conclusion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 xml:space="preserve">So, when studying </w:t>
      </w:r>
      <w:proofErr w:type="gramStart"/>
      <w:r w:rsidRPr="006D7BE9">
        <w:rPr>
          <w:rFonts w:ascii="Arial" w:hAnsi="Arial"/>
          <w:color w:val="4A4F53"/>
        </w:rPr>
        <w:t>all  of</w:t>
      </w:r>
      <w:proofErr w:type="gramEnd"/>
      <w:r w:rsidRPr="006D7BE9">
        <w:rPr>
          <w:rFonts w:ascii="Arial" w:hAnsi="Arial"/>
          <w:color w:val="4A4F53"/>
        </w:rPr>
        <w:t xml:space="preserve"> the reasons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With all of this in mind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Due to all of these reasons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Together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One can see that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 evidence is clear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No one can argue that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And so it is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Yes, it is evident that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Truly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 reemphasize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To repeat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Again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Indeed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Of course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There is no doubt that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There is no argument that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With all of these examples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In total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When looking at all of the possibilities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Clearly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Yes, it is true then</w:t>
      </w:r>
    </w:p>
    <w:p w:rsidR="006D7BE9" w:rsidRPr="006D7BE9" w:rsidRDefault="006D7BE9" w:rsidP="000E57D0">
      <w:pPr>
        <w:numPr>
          <w:ilvl w:val="0"/>
          <w:numId w:val="5"/>
        </w:numPr>
        <w:shd w:val="clear" w:color="auto" w:fill="FFFFFF"/>
        <w:spacing w:beforeLines="1" w:afterLines="1"/>
        <w:ind w:left="600"/>
        <w:rPr>
          <w:rFonts w:ascii="Arial" w:hAnsi="Arial"/>
          <w:color w:val="4A4F53"/>
        </w:rPr>
      </w:pPr>
      <w:r w:rsidRPr="006D7BE9">
        <w:rPr>
          <w:rFonts w:ascii="Arial" w:hAnsi="Arial"/>
          <w:color w:val="4A4F53"/>
        </w:rPr>
        <w:t>So, when looking at the facts, it is evident that</w:t>
      </w:r>
    </w:p>
    <w:p w:rsidR="00CD3EAC" w:rsidRPr="006D7BE9" w:rsidRDefault="00BD5AB5" w:rsidP="000E57D0">
      <w:pPr>
        <w:spacing w:beforeLines="1" w:afterLines="1"/>
        <w:ind w:left="240"/>
        <w:rPr>
          <w:rFonts w:ascii="Arial" w:hAnsi="Arial"/>
          <w:color w:val="4A4F53"/>
          <w:u w:val="single"/>
        </w:rPr>
      </w:pPr>
    </w:p>
    <w:sectPr w:rsidR="00CD3EAC" w:rsidRPr="006D7BE9" w:rsidSect="00997108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E9" w:rsidRDefault="00BD5AB5" w:rsidP="006D7BE9">
    <w:pPr>
      <w:pStyle w:val="Footer"/>
      <w:jc w:val="center"/>
    </w:pPr>
    <w:proofErr w:type="spellStart"/>
    <w:r>
      <w:t>IBCC/ATL</w:t>
    </w:r>
    <w:proofErr w:type="spellEnd"/>
    <w:r w:rsidR="006D7BE9">
      <w:t xml:space="preserve"> - Giannetos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628"/>
    <w:multiLevelType w:val="multilevel"/>
    <w:tmpl w:val="34C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4A2E"/>
    <w:multiLevelType w:val="multilevel"/>
    <w:tmpl w:val="34C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A7A0A"/>
    <w:multiLevelType w:val="multilevel"/>
    <w:tmpl w:val="5E62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57B7A"/>
    <w:multiLevelType w:val="multilevel"/>
    <w:tmpl w:val="8202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228BE"/>
    <w:multiLevelType w:val="multilevel"/>
    <w:tmpl w:val="6D7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BE9"/>
    <w:rsid w:val="000E57D0"/>
    <w:rsid w:val="006D7BE9"/>
    <w:rsid w:val="00BD5AB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BE9"/>
  </w:style>
  <w:style w:type="paragraph" w:styleId="Footer">
    <w:name w:val="footer"/>
    <w:basedOn w:val="Normal"/>
    <w:link w:val="FooterChar"/>
    <w:uiPriority w:val="99"/>
    <w:semiHidden/>
    <w:unhideWhenUsed/>
    <w:rsid w:val="006D7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BE9"/>
  </w:style>
  <w:style w:type="character" w:customStyle="1" w:styleId="apple-converted-space">
    <w:name w:val="apple-converted-space"/>
    <w:basedOn w:val="DefaultParagraphFont"/>
    <w:rsid w:val="006D7BE9"/>
  </w:style>
  <w:style w:type="character" w:styleId="Strong">
    <w:name w:val="Strong"/>
    <w:basedOn w:val="DefaultParagraphFont"/>
    <w:uiPriority w:val="22"/>
    <w:rsid w:val="006D7BE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3779</Characters>
  <Application>Microsoft Macintosh Word</Application>
  <DocSecurity>0</DocSecurity>
  <Lines>31</Lines>
  <Paragraphs>7</Paragraphs>
  <ScaleCrop>false</ScaleCrop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2014-12-01T03:35:00Z</dcterms:created>
  <dcterms:modified xsi:type="dcterms:W3CDTF">2014-12-01T03:35:00Z</dcterms:modified>
</cp:coreProperties>
</file>