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1" w:rsidRDefault="003959B1" w:rsidP="003959B1">
      <w:pPr>
        <w:jc w:val="center"/>
        <w:rPr>
          <w:color w:val="4A4F53"/>
          <w:sz w:val="32"/>
          <w:shd w:val="clear" w:color="auto" w:fill="FFFFFF"/>
        </w:rPr>
      </w:pPr>
      <w:r w:rsidRPr="003959B1">
        <w:rPr>
          <w:b/>
          <w:color w:val="AE8A3B"/>
          <w:sz w:val="32"/>
        </w:rPr>
        <w:t>Conclusions</w:t>
      </w:r>
      <w:r w:rsidRPr="003959B1">
        <w:rPr>
          <w:color w:val="4A4F53"/>
          <w:sz w:val="32"/>
        </w:rPr>
        <w:br/>
      </w:r>
      <w:r w:rsidRPr="003959B1">
        <w:rPr>
          <w:color w:val="4A4F53"/>
          <w:sz w:val="32"/>
          <w:shd w:val="clear" w:color="auto" w:fill="FFFFFF"/>
        </w:rPr>
        <w:t>C</w:t>
      </w:r>
      <w:r>
        <w:rPr>
          <w:color w:val="4A4F53"/>
          <w:sz w:val="32"/>
          <w:shd w:val="clear" w:color="auto" w:fill="FFFFFF"/>
        </w:rPr>
        <w:t>reating a conclusion for your essay/speech</w:t>
      </w:r>
    </w:p>
    <w:p w:rsidR="003959B1" w:rsidRPr="003959B1" w:rsidRDefault="003959B1" w:rsidP="003959B1">
      <w:pPr>
        <w:rPr>
          <w:sz w:val="32"/>
          <w:szCs w:val="20"/>
        </w:rPr>
      </w:pPr>
    </w:p>
    <w:p w:rsidR="003959B1" w:rsidRPr="003959B1" w:rsidRDefault="003959B1" w:rsidP="003959B1">
      <w:r w:rsidRPr="003959B1">
        <w:rPr>
          <w:b/>
        </w:rPr>
        <w:t>The conclusion should reflect what you have presented about the topic.</w:t>
      </w:r>
      <w:r w:rsidRPr="003959B1">
        <w:br/>
        <w:t>It is a final analysis, knowing that the reader or listener has all the information you have provided.</w:t>
      </w:r>
    </w:p>
    <w:p w:rsidR="003959B1" w:rsidRDefault="003959B1"/>
    <w:p w:rsidR="003959B1" w:rsidRPr="003959B1" w:rsidRDefault="003959B1" w:rsidP="003959B1">
      <w:pPr>
        <w:rPr>
          <w:u w:val="single"/>
        </w:rPr>
      </w:pPr>
      <w:bookmarkStart w:id="0" w:name="include"/>
      <w:bookmarkEnd w:id="0"/>
      <w:r w:rsidRPr="003959B1">
        <w:rPr>
          <w:b/>
          <w:u w:val="single"/>
        </w:rPr>
        <w:t>What to include in your conclusion:</w:t>
      </w:r>
    </w:p>
    <w:p w:rsidR="003959B1" w:rsidRPr="003959B1" w:rsidRDefault="003959B1" w:rsidP="003959B1">
      <w:pPr>
        <w:rPr>
          <w:rFonts w:ascii="Times" w:hAnsi="Times"/>
          <w:sz w:val="20"/>
          <w:szCs w:val="20"/>
        </w:rPr>
      </w:pPr>
      <w:r w:rsidRPr="003959B1">
        <w:rPr>
          <w:rFonts w:ascii="Arial" w:hAnsi="Arial"/>
          <w:b/>
          <w:color w:val="AE8A3B"/>
        </w:rPr>
        <w:t>Purpose of the conclusion:</w:t>
      </w:r>
      <w:r w:rsidRPr="003959B1">
        <w:rPr>
          <w:rFonts w:ascii="Arial" w:hAnsi="Arial"/>
          <w:color w:val="4A4F53"/>
        </w:rPr>
        <w:t> </w:t>
      </w:r>
      <w:r w:rsidRPr="003959B1">
        <w:rPr>
          <w:rFonts w:ascii="Arial" w:hAnsi="Arial"/>
          <w:color w:val="4A4F53"/>
          <w:shd w:val="clear" w:color="auto" w:fill="FFFFFF"/>
        </w:rPr>
        <w:t>to give your project a sense of completeness.</w:t>
      </w:r>
      <w:r w:rsidRPr="003959B1">
        <w:rPr>
          <w:rFonts w:ascii="Arial" w:hAnsi="Arial"/>
          <w:color w:val="4A4F53"/>
        </w:rPr>
        <w:br/>
      </w:r>
      <w:r w:rsidRPr="003959B1">
        <w:rPr>
          <w:rFonts w:ascii="Arial" w:hAnsi="Arial"/>
          <w:color w:val="4A4F53"/>
        </w:rPr>
        <w:br/>
      </w:r>
      <w:r>
        <w:rPr>
          <w:rFonts w:ascii="Arial" w:hAnsi="Arial"/>
          <w:b/>
          <w:color w:val="AE8A3B"/>
        </w:rPr>
        <w:t>Keep in mind</w:t>
      </w:r>
      <w:r w:rsidRPr="003959B1">
        <w:rPr>
          <w:rFonts w:ascii="Arial" w:hAnsi="Arial"/>
          <w:b/>
          <w:color w:val="AE8A3B"/>
        </w:rPr>
        <w:t>:</w:t>
      </w:r>
      <w:r>
        <w:rPr>
          <w:rFonts w:ascii="Arial" w:hAnsi="Arial"/>
          <w:color w:val="4A4F53"/>
          <w:shd w:val="clear" w:color="auto" w:fill="FFFFFF"/>
        </w:rPr>
        <w:t> </w:t>
      </w:r>
      <w:r w:rsidRPr="003959B1">
        <w:rPr>
          <w:rFonts w:ascii="Arial" w:hAnsi="Arial"/>
          <w:color w:val="4A4F53"/>
          <w:shd w:val="clear" w:color="auto" w:fill="FFFFFF"/>
        </w:rPr>
        <w:t>The conclusion is often what the listener or reader remembers best.   </w:t>
      </w:r>
      <w:r w:rsidRPr="003959B1">
        <w:rPr>
          <w:rFonts w:ascii="Arial" w:hAnsi="Arial"/>
          <w:color w:val="4A4F53"/>
        </w:rPr>
        <w:br/>
      </w:r>
      <w:r w:rsidRPr="003959B1">
        <w:rPr>
          <w:rFonts w:ascii="Arial" w:hAnsi="Arial"/>
          <w:color w:val="4A4F53"/>
        </w:rPr>
        <w:br/>
      </w:r>
      <w:r w:rsidRPr="003959B1">
        <w:rPr>
          <w:rFonts w:ascii="Arial" w:hAnsi="Arial"/>
          <w:color w:val="4A4F53"/>
          <w:shd w:val="clear" w:color="auto" w:fill="FFFFFF"/>
        </w:rPr>
        <w:t>In your conclusion, do the following:</w:t>
      </w:r>
      <w:r w:rsidRPr="003959B1">
        <w:rPr>
          <w:rFonts w:ascii="Arial" w:hAnsi="Arial"/>
          <w:color w:val="4A4F53"/>
        </w:rPr>
        <w:br/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re</w:t>
      </w:r>
      <w:proofErr w:type="gramEnd"/>
      <w:r w:rsidRPr="003959B1">
        <w:rPr>
          <w:rFonts w:ascii="Arial" w:hAnsi="Arial"/>
          <w:color w:val="4A4F53"/>
        </w:rPr>
        <w:t>-state your thesis</w:t>
      </w:r>
      <w:r>
        <w:rPr>
          <w:rFonts w:ascii="Arial" w:hAnsi="Arial"/>
          <w:color w:val="4A4F53"/>
        </w:rPr>
        <w:t>/your main idea</w:t>
      </w:r>
      <w:r w:rsidRPr="003959B1">
        <w:rPr>
          <w:rFonts w:ascii="Arial" w:hAnsi="Arial"/>
          <w:color w:val="4A4F53"/>
        </w:rPr>
        <w:t>               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re</w:t>
      </w:r>
      <w:proofErr w:type="gramEnd"/>
      <w:r w:rsidRPr="003959B1">
        <w:rPr>
          <w:rFonts w:ascii="Arial" w:hAnsi="Arial"/>
          <w:color w:val="4A4F53"/>
        </w:rPr>
        <w:t>-emphasize why your points are important               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make</w:t>
      </w:r>
      <w:proofErr w:type="gramEnd"/>
      <w:r w:rsidRPr="003959B1">
        <w:rPr>
          <w:rFonts w:ascii="Arial" w:hAnsi="Arial"/>
          <w:color w:val="4A4F53"/>
        </w:rPr>
        <w:t xml:space="preserve"> brief concluding remarks about the points you made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state</w:t>
      </w:r>
      <w:proofErr w:type="gramEnd"/>
      <w:r w:rsidRPr="003959B1">
        <w:rPr>
          <w:rFonts w:ascii="Arial" w:hAnsi="Arial"/>
          <w:color w:val="4A4F53"/>
        </w:rPr>
        <w:t xml:space="preserve"> results, consequences, a call to action, or perhaps a warning             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show</w:t>
      </w:r>
      <w:proofErr w:type="gramEnd"/>
      <w:r w:rsidRPr="003959B1">
        <w:rPr>
          <w:rFonts w:ascii="Arial" w:hAnsi="Arial"/>
          <w:color w:val="4A4F53"/>
        </w:rPr>
        <w:t xml:space="preserve"> how all your points fit together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show</w:t>
      </w:r>
      <w:proofErr w:type="gramEnd"/>
      <w:r w:rsidRPr="003959B1">
        <w:rPr>
          <w:rFonts w:ascii="Arial" w:hAnsi="Arial"/>
          <w:color w:val="4A4F53"/>
        </w:rPr>
        <w:t xml:space="preserve"> how your information has importance to the world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suggest</w:t>
      </w:r>
      <w:proofErr w:type="gramEnd"/>
      <w:r w:rsidRPr="003959B1">
        <w:rPr>
          <w:rFonts w:ascii="Arial" w:hAnsi="Arial"/>
          <w:color w:val="4A4F53"/>
        </w:rPr>
        <w:t xml:space="preserve"> possible future considerations               </w:t>
      </w:r>
    </w:p>
    <w:p w:rsidR="003959B1" w:rsidRPr="003959B1" w:rsidRDefault="003959B1" w:rsidP="003959B1">
      <w:pPr>
        <w:numPr>
          <w:ilvl w:val="0"/>
          <w:numId w:val="1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proofErr w:type="gramStart"/>
      <w:r w:rsidRPr="003959B1">
        <w:rPr>
          <w:rFonts w:ascii="Arial" w:hAnsi="Arial"/>
          <w:color w:val="4A4F53"/>
        </w:rPr>
        <w:t>make</w:t>
      </w:r>
      <w:proofErr w:type="gramEnd"/>
      <w:r w:rsidRPr="003959B1">
        <w:rPr>
          <w:rFonts w:ascii="Arial" w:hAnsi="Arial"/>
          <w:color w:val="4A4F53"/>
        </w:rPr>
        <w:t xml:space="preserve"> a strong, definite final statement</w:t>
      </w:r>
    </w:p>
    <w:p w:rsidR="003959B1" w:rsidRDefault="003959B1"/>
    <w:p w:rsidR="003959B1" w:rsidRDefault="003959B1" w:rsidP="003959B1">
      <w:pPr>
        <w:rPr>
          <w:b/>
        </w:rPr>
      </w:pPr>
      <w:bookmarkStart w:id="1" w:name="avoid"/>
      <w:bookmarkEnd w:id="1"/>
    </w:p>
    <w:p w:rsidR="003959B1" w:rsidRPr="003959B1" w:rsidRDefault="003959B1" w:rsidP="003959B1">
      <w:pPr>
        <w:rPr>
          <w:u w:val="single"/>
        </w:rPr>
      </w:pPr>
      <w:r w:rsidRPr="003959B1">
        <w:rPr>
          <w:b/>
          <w:u w:val="single"/>
        </w:rPr>
        <w:t>What to avoid in your conclusion:</w:t>
      </w:r>
    </w:p>
    <w:p w:rsidR="003959B1" w:rsidRPr="003959B1" w:rsidRDefault="003959B1" w:rsidP="003959B1">
      <w:r w:rsidRPr="003959B1">
        <w:rPr>
          <w:b/>
        </w:rPr>
        <w:t>In your conclusion, </w:t>
      </w:r>
      <w:r w:rsidRPr="003959B1">
        <w:rPr>
          <w:b/>
          <w:u w:val="single"/>
        </w:rPr>
        <w:t>DO NOT</w:t>
      </w:r>
      <w:r w:rsidRPr="003959B1">
        <w:rPr>
          <w:b/>
        </w:rPr>
        <w:t> </w:t>
      </w:r>
      <w:proofErr w:type="gramStart"/>
      <w:r w:rsidRPr="003959B1">
        <w:rPr>
          <w:b/>
        </w:rPr>
        <w:t>do</w:t>
      </w:r>
      <w:proofErr w:type="gramEnd"/>
      <w:r w:rsidRPr="003959B1">
        <w:rPr>
          <w:b/>
        </w:rPr>
        <w:t xml:space="preserve"> the following:</w:t>
      </w:r>
      <w:r w:rsidRPr="003959B1">
        <w:br/>
      </w:r>
    </w:p>
    <w:p w:rsidR="003959B1" w:rsidRPr="003959B1" w:rsidRDefault="003959B1" w:rsidP="003959B1">
      <w:pPr>
        <w:numPr>
          <w:ilvl w:val="0"/>
          <w:numId w:val="2"/>
        </w:numPr>
      </w:pPr>
      <w:proofErr w:type="gramStart"/>
      <w:r w:rsidRPr="003959B1">
        <w:t>bring</w:t>
      </w:r>
      <w:proofErr w:type="gramEnd"/>
      <w:r w:rsidRPr="003959B1">
        <w:t xml:space="preserve"> up new information or ideas               </w:t>
      </w:r>
    </w:p>
    <w:p w:rsidR="003959B1" w:rsidRPr="003959B1" w:rsidRDefault="003959B1" w:rsidP="003959B1">
      <w:pPr>
        <w:numPr>
          <w:ilvl w:val="0"/>
          <w:numId w:val="2"/>
        </w:numPr>
      </w:pPr>
      <w:proofErr w:type="gramStart"/>
      <w:r w:rsidRPr="003959B1">
        <w:t>make</w:t>
      </w:r>
      <w:proofErr w:type="gramEnd"/>
      <w:r w:rsidRPr="003959B1">
        <w:t xml:space="preserve"> a statement  that is not supported or backed up</w:t>
      </w:r>
    </w:p>
    <w:p w:rsidR="003959B1" w:rsidRPr="003959B1" w:rsidRDefault="003959B1" w:rsidP="003959B1">
      <w:pPr>
        <w:numPr>
          <w:ilvl w:val="0"/>
          <w:numId w:val="2"/>
        </w:numPr>
      </w:pPr>
      <w:proofErr w:type="gramStart"/>
      <w:r w:rsidRPr="003959B1">
        <w:t>downplay</w:t>
      </w:r>
      <w:proofErr w:type="gramEnd"/>
      <w:r w:rsidRPr="003959B1">
        <w:t xml:space="preserve"> points you made earlier              </w:t>
      </w:r>
    </w:p>
    <w:p w:rsidR="00950855" w:rsidRDefault="003959B1"/>
    <w:sectPr w:rsidR="00950855" w:rsidSect="00997108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B1" w:rsidRDefault="003959B1" w:rsidP="003959B1">
    <w:pPr>
      <w:pStyle w:val="Footer"/>
      <w:jc w:val="center"/>
    </w:pPr>
    <w:proofErr w:type="spellStart"/>
    <w:r>
      <w:t>IBCC/ATL</w:t>
    </w:r>
    <w:proofErr w:type="spellEnd"/>
    <w:r>
      <w:t xml:space="preserve"> - Giannetos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692"/>
    <w:multiLevelType w:val="multilevel"/>
    <w:tmpl w:val="C5B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B58D4"/>
    <w:multiLevelType w:val="multilevel"/>
    <w:tmpl w:val="E79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59B1"/>
    <w:rsid w:val="003959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085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3959B1"/>
    <w:rPr>
      <w:b/>
    </w:rPr>
  </w:style>
  <w:style w:type="character" w:customStyle="1" w:styleId="apple-converted-space">
    <w:name w:val="apple-converted-space"/>
    <w:basedOn w:val="DefaultParagraphFont"/>
    <w:rsid w:val="003959B1"/>
  </w:style>
  <w:style w:type="paragraph" w:styleId="Header">
    <w:name w:val="header"/>
    <w:basedOn w:val="Normal"/>
    <w:link w:val="HeaderChar"/>
    <w:rsid w:val="0039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59B1"/>
  </w:style>
  <w:style w:type="paragraph" w:styleId="Footer">
    <w:name w:val="footer"/>
    <w:basedOn w:val="Normal"/>
    <w:link w:val="FooterChar"/>
    <w:rsid w:val="0039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2014-12-01T03:46:00Z</dcterms:created>
  <dcterms:modified xsi:type="dcterms:W3CDTF">2014-12-01T03:50:00Z</dcterms:modified>
</cp:coreProperties>
</file>